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DC5" w:rsidRDefault="00720DC5" w:rsidP="00EF29E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DC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 должностного регламента начальника отдела эпидемиологического надзора</w:t>
      </w:r>
    </w:p>
    <w:p w:rsidR="00720DC5" w:rsidRDefault="00720DC5" w:rsidP="00EF29E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29EE" w:rsidRPr="00EF29EE" w:rsidRDefault="00EF29EE" w:rsidP="00EF29EE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F29E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Должностные обязанности</w:t>
      </w:r>
    </w:p>
    <w:p w:rsidR="00EF29EE" w:rsidRPr="00EF29EE" w:rsidRDefault="00EF29EE" w:rsidP="00EF29EE">
      <w:pPr>
        <w:widowControl w:val="0"/>
        <w:autoSpaceDE w:val="0"/>
        <w:autoSpaceDN w:val="0"/>
        <w:spacing w:after="0" w:line="240" w:lineRule="auto"/>
        <w:ind w:left="1429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EF29EE" w:rsidRPr="00EF29EE" w:rsidRDefault="00EF29EE" w:rsidP="00EF29E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9EE">
        <w:rPr>
          <w:rFonts w:ascii="Times New Roman" w:eastAsia="Times New Roman" w:hAnsi="Times New Roman" w:cs="Times New Roman"/>
          <w:sz w:val="28"/>
          <w:szCs w:val="28"/>
          <w:lang w:eastAsia="ru-RU"/>
        </w:rPr>
        <w:t>1.1.Начальник  отдела эпидемиологического надзора</w:t>
      </w:r>
      <w:r w:rsidRPr="00EF29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EF29E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обязан:</w:t>
      </w:r>
    </w:p>
    <w:p w:rsidR="00EF29EE" w:rsidRPr="00EF29EE" w:rsidRDefault="00EF29EE" w:rsidP="00EF29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1.1.1. В соответствии со статьей 15 Федерального закона от 27 июля 2004 г. № 79-ФЗ «О государственной гражданской службе Российской Федерации»: </w:t>
      </w:r>
    </w:p>
    <w:p w:rsidR="00EF29EE" w:rsidRPr="00EF29EE" w:rsidRDefault="00EF29EE" w:rsidP="00EF29E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соблюдать Конституцию Российской Федерации, федеральные конституционные законы, федеральные законы, иные нормативные правовые  акты Российской Федерации, конституции (уставы), законы и иные нормативные правовые акты субъектов Российской Федерации и обеспечивать их исполнение; </w:t>
      </w:r>
    </w:p>
    <w:p w:rsidR="00EF29EE" w:rsidRPr="00EF29EE" w:rsidRDefault="00EF29EE" w:rsidP="00EF29E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9EE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исполнять должностные обязанности в соответствии с должностным регламентом;</w:t>
      </w:r>
    </w:p>
    <w:p w:rsidR="00EF29EE" w:rsidRPr="00EF29EE" w:rsidRDefault="00EF29EE" w:rsidP="00EF29E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9EE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исполнять поручения соответствующих руководителей, данные в пределах их полномочий, установленных законодательством Российской Федерации;</w:t>
      </w:r>
    </w:p>
    <w:p w:rsidR="00EF29EE" w:rsidRPr="00EF29EE" w:rsidRDefault="00EF29EE" w:rsidP="00EF29E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9E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соблюдать при исполнении должностных обязанностей права и законные интересы граждан и организаций;</w:t>
      </w:r>
    </w:p>
    <w:p w:rsidR="00EF29EE" w:rsidRPr="00EF29EE" w:rsidRDefault="00EF29EE" w:rsidP="00EF29E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9E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соблюдать служебный распорядок;</w:t>
      </w:r>
    </w:p>
    <w:p w:rsidR="00EF29EE" w:rsidRPr="00EF29EE" w:rsidRDefault="00EF29EE" w:rsidP="00EF29E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9E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поддерживать уровень квалификации, необходимый для надлежащего исполнения должностных обязанностей;</w:t>
      </w:r>
    </w:p>
    <w:p w:rsidR="00EF29EE" w:rsidRPr="00EF29EE" w:rsidRDefault="00EF29EE" w:rsidP="00EF29E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9EE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разглашать сведения, составляющие государственную и иную охраняемую федеральным законом тайну, а также сведения, ставшие ему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</w:r>
    </w:p>
    <w:p w:rsidR="00EF29EE" w:rsidRPr="00EF29EE" w:rsidRDefault="00EF29EE" w:rsidP="00EF29E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9EE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беречь государственное  имущество, в том числе предоставленное ему для исполнения должностных обязанностей;</w:t>
      </w:r>
    </w:p>
    <w:p w:rsidR="00EF29EE" w:rsidRPr="00EF29EE" w:rsidRDefault="00EF29EE" w:rsidP="00EF29E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9E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представлять в установленном порядке предусмотренные федеральным законом сведения о себе и членах своей семьи;</w:t>
      </w:r>
    </w:p>
    <w:p w:rsidR="00EF29EE" w:rsidRPr="00EF29EE" w:rsidRDefault="00EF29EE" w:rsidP="00EF29E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9E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государства;</w:t>
      </w:r>
    </w:p>
    <w:p w:rsidR="00EF29EE" w:rsidRPr="00EF29EE" w:rsidRDefault="00EF29EE" w:rsidP="00EF29E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9E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соблюдать ограничения, выполнять обязательства и требования к служебному поведению, не нарушать запреты, которые установлены Федеральным законом от 27 июля 2004 г. № 79-ФЗ «О государственной гражданской службе Российской Федерации» и другими федеральными законами;</w:t>
      </w:r>
    </w:p>
    <w:p w:rsidR="00EF29EE" w:rsidRPr="00EF29EE" w:rsidRDefault="00EF29EE" w:rsidP="00EF29E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</w:t>
      </w:r>
      <w:r w:rsidRPr="00EF29E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конфликта;</w:t>
      </w:r>
    </w:p>
    <w:p w:rsidR="00EF29EE" w:rsidRPr="00EF29EE" w:rsidRDefault="00EF29EE" w:rsidP="00EF29E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9E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соблюдать общие принципы служебного поведения гражданских служащих, утвержденные Указом Президента Российской Федерации от 12 августа 2002 г. № 885 «Об утверждении общих принципов служебного поведения государственных служащих».</w:t>
      </w:r>
    </w:p>
    <w:p w:rsidR="00EF29EE" w:rsidRPr="00EF29EE" w:rsidRDefault="00EF29EE" w:rsidP="00EF29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EF2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1.1.2. </w:t>
      </w:r>
      <w:r w:rsidRPr="00EF29E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На начальника  отдела эпидемиологического надзора возлагаются следующие функциональные обязанности:</w:t>
      </w:r>
    </w:p>
    <w:p w:rsidR="00EF29EE" w:rsidRPr="00EF29EE" w:rsidRDefault="00EF29EE" w:rsidP="00EF29EE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9EE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организация  деятельности отдела по исполнению функций Управления, возложенных на отдел;</w:t>
      </w:r>
    </w:p>
    <w:p w:rsidR="00EF29EE" w:rsidRPr="00EF29EE" w:rsidRDefault="00EF29EE" w:rsidP="00EF29EE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9EE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осуществление непосредственного  руководства отделом, распределение обязанностей  между сотрудниками отдела и контроль их исполнения;</w:t>
      </w:r>
    </w:p>
    <w:p w:rsidR="00EF29EE" w:rsidRPr="00EF29EE" w:rsidRDefault="00EF29EE" w:rsidP="00EF29EE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EF29E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заданию руководителя (заместителя) Управления проработка и обеспечение проработки вопросов и подготовка проектов распорядительных документов, отнесенных к сфере деятельности отдела согласно Положению, утвержденного приказом руководителя Управления;</w:t>
      </w:r>
      <w:r w:rsidRPr="00EF2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F29EE" w:rsidRPr="00EF29EE" w:rsidRDefault="00EF29EE" w:rsidP="00EF29EE">
      <w:pPr>
        <w:widowControl w:val="0"/>
        <w:numPr>
          <w:ilvl w:val="0"/>
          <w:numId w:val="2"/>
        </w:numPr>
        <w:tabs>
          <w:tab w:val="num" w:pos="284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9EE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внесение предложений руководителю (заместителю) Управления по организации и осуществлению деятельности по вопросам, отнесенным к компетенции отдела;</w:t>
      </w:r>
    </w:p>
    <w:p w:rsidR="00EF29EE" w:rsidRPr="00EF29EE" w:rsidRDefault="00EF29EE" w:rsidP="00EF29EE">
      <w:pPr>
        <w:widowControl w:val="0"/>
        <w:numPr>
          <w:ilvl w:val="0"/>
          <w:numId w:val="2"/>
        </w:numPr>
        <w:tabs>
          <w:tab w:val="num" w:pos="284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9EE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деятельности специалистов отдела по выполнению ими должностных регламентов, внесение руководителю (заместителю) Управления предложений о поощрениях и наказаниях специалистов отдела;</w:t>
      </w:r>
    </w:p>
    <w:p w:rsidR="00EF29EE" w:rsidRPr="00EF29EE" w:rsidRDefault="00EF29EE" w:rsidP="00EF29EE">
      <w:pPr>
        <w:widowControl w:val="0"/>
        <w:numPr>
          <w:ilvl w:val="0"/>
          <w:numId w:val="2"/>
        </w:numPr>
        <w:tabs>
          <w:tab w:val="num" w:pos="284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9E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информирование руководителя (заместителю) Управления об итогах работы по основным направлениям деятельности отдела, о выполнении приказов, поручений, документов, стоящих на контроле;</w:t>
      </w:r>
    </w:p>
    <w:p w:rsidR="00EF29EE" w:rsidRPr="00EF29EE" w:rsidRDefault="00EF29EE" w:rsidP="00EF29EE">
      <w:pPr>
        <w:widowControl w:val="0"/>
        <w:numPr>
          <w:ilvl w:val="0"/>
          <w:numId w:val="2"/>
        </w:numPr>
        <w:tabs>
          <w:tab w:val="num" w:pos="284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9E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деятельности должностных лиц, их взаимодействие и проведение оценки качества их работы, в том числе экспертиза документов должностных лиц на соответствие их обязательным требованиям по компетентности с целью повышения квалификации специалистов и эффективности их деятельности, а также профилактики коррупции;</w:t>
      </w:r>
    </w:p>
    <w:p w:rsidR="00EF29EE" w:rsidRPr="00EF29EE" w:rsidRDefault="00EF29EE" w:rsidP="00EF29EE">
      <w:pPr>
        <w:widowControl w:val="0"/>
        <w:numPr>
          <w:ilvl w:val="0"/>
          <w:numId w:val="2"/>
        </w:numPr>
        <w:tabs>
          <w:tab w:val="clear" w:pos="420"/>
          <w:tab w:val="num" w:pos="284"/>
          <w:tab w:val="left" w:pos="426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9E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исполнения должностными лицами отдела плана работы отдела, производственных заданий, при обнаружении нарушений информирование руководителя (заместителя) Управления и принятие неотложных мер по устранению нарушений.</w:t>
      </w:r>
    </w:p>
    <w:p w:rsidR="00EF29EE" w:rsidRPr="00EF29EE" w:rsidRDefault="00EF29EE" w:rsidP="00EF29EE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29EE" w:rsidRPr="00EF29EE" w:rsidRDefault="00EF29EE" w:rsidP="00EF29EE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EF29EE">
        <w:rPr>
          <w:rFonts w:ascii="Times New Roman" w:eastAsia="Times New Roman" w:hAnsi="Times New Roman" w:cs="Times New Roman"/>
          <w:sz w:val="28"/>
          <w:szCs w:val="28"/>
          <w:lang w:eastAsia="ru-RU"/>
        </w:rPr>
        <w:t>I</w:t>
      </w:r>
      <w:r w:rsidRPr="00EF29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EF29EE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Права</w:t>
      </w:r>
    </w:p>
    <w:p w:rsidR="00EF29EE" w:rsidRPr="00EF29EE" w:rsidRDefault="00EF29EE" w:rsidP="00EF29E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29EE" w:rsidRPr="00EF29EE" w:rsidRDefault="00EF29EE" w:rsidP="00EF29E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Начальник отдела эпидемиологического надзора имеет право: </w:t>
      </w:r>
    </w:p>
    <w:p w:rsidR="00EF29EE" w:rsidRPr="00EF29EE" w:rsidRDefault="00EF29EE" w:rsidP="00EF29E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2.1.1. В соответствии со статьей 14 Федерального закона от 27 июля 2004 г. № 79-ФЗ «О государственной гражданской службе Российской Федерации» </w:t>
      </w:r>
      <w:proofErr w:type="gramStart"/>
      <w:r w:rsidRPr="00EF29EE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EF2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EF29EE" w:rsidRPr="00EF29EE" w:rsidRDefault="00EF29EE" w:rsidP="00EF29E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9E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надлежащих организационно-технических условий, необходимых для исполнения должностных обязанностей;</w:t>
      </w:r>
    </w:p>
    <w:p w:rsidR="00EF29EE" w:rsidRPr="00EF29EE" w:rsidRDefault="00EF29EE" w:rsidP="00EF29E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9E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ознакомление с должностным регламентом и иными документами, определяющими его права и обязанности по замещаемой должности гражданской службы, критериями оценки эффективности исполнения должностных обязанностей, показателями результативности профессиональной  служебной деятельности и условиями должностного роста;</w:t>
      </w:r>
    </w:p>
    <w:p w:rsidR="00EF29EE" w:rsidRPr="00EF29EE" w:rsidRDefault="00EF29EE" w:rsidP="00EF29E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отдых, обеспечиваемый установлением нормальной продолжительности служебного времени, предоставлением выходных дней и нерабочих праздничных дней, а также ежегодных оплачиваемых основного и дополнительных отпусков; </w:t>
      </w:r>
    </w:p>
    <w:p w:rsidR="00EF29EE" w:rsidRPr="00EF29EE" w:rsidRDefault="00EF29EE" w:rsidP="00EF29E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9EE"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оплату труда и другие выплаты в соответствии с Федеральным законом от 27 июля 2004 г. № 79-ФЗ «О государственной гражданской службе Российской Федерации», иными нормативными правовыми актами Российской Федерации и со служебным контрактом;</w:t>
      </w:r>
    </w:p>
    <w:p w:rsidR="00EF29EE" w:rsidRPr="00EF29EE" w:rsidRDefault="00EF29EE" w:rsidP="00EF29E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9E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получение в порядке, установленном законодательством Российской Федерации, информации и материалов, необходимых для исполнения должностных обязанностей, а также на внесение предложений о совершенствовании деятельности государственного органа;</w:t>
      </w:r>
    </w:p>
    <w:p w:rsidR="00EF29EE" w:rsidRPr="00EF29EE" w:rsidRDefault="00EF29EE" w:rsidP="00EF29E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9E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 в порядке, установленном законодательством Российской Федерации, к сведениям, составляющим государственную тайну, если исполнение должностных обязанностей связано с использованием таких сведений;</w:t>
      </w:r>
    </w:p>
    <w:p w:rsidR="00EF29EE" w:rsidRPr="00EF29EE" w:rsidRDefault="00EF29EE" w:rsidP="00EF29E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9E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 в порядке, установленном законодательством Российской Федерации, в связи с исполнением должностных обязанностей в государственные органы, органы местного самоуправления, общественные объединения и иные организации;</w:t>
      </w:r>
    </w:p>
    <w:p w:rsidR="00EF29EE" w:rsidRPr="00EF29EE" w:rsidRDefault="00EF29EE" w:rsidP="00EF29E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9EE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ознакомление с отзывами о его профессиональной служебной  деятельности и другими документами до внесения их в его личное дело, материалами личного дела, а также на приобщение к личному делу его письменных объяснений и других документов и материалов;</w:t>
      </w:r>
    </w:p>
    <w:p w:rsidR="00EF29EE" w:rsidRPr="00EF29EE" w:rsidRDefault="00EF29EE" w:rsidP="00EF29E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9E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защиту сведений о гражданском служащем;</w:t>
      </w:r>
    </w:p>
    <w:p w:rsidR="00EF29EE" w:rsidRPr="00EF29EE" w:rsidRDefault="00EF29EE" w:rsidP="00EF29E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9E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должностной рост на конкурсной основе;</w:t>
      </w:r>
    </w:p>
    <w:p w:rsidR="00EF29EE" w:rsidRPr="00EF29EE" w:rsidRDefault="00EF29EE" w:rsidP="00EF29E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профессиональное развитие в порядке, установленном Федеральным законом от 27 июля 2004 г. № 79-ФЗ «О государственной гражданской службе Российской Федерации» и другими федеральными законами; </w:t>
      </w:r>
    </w:p>
    <w:p w:rsidR="00EF29EE" w:rsidRPr="00EF29EE" w:rsidRDefault="00EF29EE" w:rsidP="00EF29E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9EE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членство в профессиональном союзе;</w:t>
      </w:r>
    </w:p>
    <w:p w:rsidR="00EF29EE" w:rsidRPr="00EF29EE" w:rsidRDefault="00EF29EE" w:rsidP="00EF29E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9E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рассмотрение индивидуальных служебных споров в соответствии с Федеральным законом от 27 июля 2004 г. № 79-ФЗ «О государственной гражданской службе Российской Федерации» и другими  федеральными  законами;</w:t>
      </w:r>
    </w:p>
    <w:p w:rsidR="00EF29EE" w:rsidRPr="00EF29EE" w:rsidRDefault="00EF29EE" w:rsidP="00EF29E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9E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по его заявлению служебной  проверки;</w:t>
      </w:r>
    </w:p>
    <w:p w:rsidR="00EF29EE" w:rsidRPr="00EF29EE" w:rsidRDefault="00EF29EE" w:rsidP="00EF29E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9E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защиту своих прав и законных интересов на гражданской службе, включая обжалование в суд их нарушения;</w:t>
      </w:r>
    </w:p>
    <w:p w:rsidR="00EF29EE" w:rsidRPr="00EF29EE" w:rsidRDefault="00EF29EE" w:rsidP="00EF29E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медицинское страхование в соответствии с Федеральным законом от 27 июля 2004 г. № 79-ФЗ «О государственной гражданской службе Российской </w:t>
      </w:r>
      <w:r w:rsidRPr="00EF29E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Федерации» и федеральным законом о медицинском страховании государственных служащих Российской Федерации;</w:t>
      </w:r>
    </w:p>
    <w:p w:rsidR="00EF29EE" w:rsidRPr="00EF29EE" w:rsidRDefault="00EF29EE" w:rsidP="00EF29E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9E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государственную защиту своих жизни и здоровья, жизни и здоровья членов своей семьи, а также принадлежащего ему имущества;</w:t>
      </w:r>
    </w:p>
    <w:p w:rsidR="00EF29EE" w:rsidRPr="00EF29EE" w:rsidRDefault="00EF29EE" w:rsidP="00EF29E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9E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государственное пенсионное обеспечение в соответствии с Федеральным законом от 15 декабря 2001 г. № 166-ФЗ «О государственном пенсионном обеспечении в Российской Федерации»;</w:t>
      </w:r>
    </w:p>
    <w:p w:rsidR="00EF29EE" w:rsidRPr="00EF29EE" w:rsidRDefault="00EF29EE" w:rsidP="00EF29E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иные права, предоставленные законодательством Российской Федерации, приказами Управления </w:t>
      </w:r>
      <w:proofErr w:type="spellStart"/>
      <w:r w:rsidRPr="00EF29EE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Роспотребнадзора</w:t>
      </w:r>
      <w:proofErr w:type="spellEnd"/>
      <w:r w:rsidRPr="00EF2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Республике Адыгея (Адыгея) и служебным контрактом.</w:t>
      </w:r>
    </w:p>
    <w:p w:rsidR="00EF29EE" w:rsidRPr="00EF29EE" w:rsidRDefault="00EF29EE" w:rsidP="00EF29E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29EE" w:rsidRPr="00EF29EE" w:rsidRDefault="00EF29EE" w:rsidP="00EF29EE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9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EF29EE">
        <w:rPr>
          <w:rFonts w:ascii="Times New Roman" w:eastAsia="Times New Roman" w:hAnsi="Times New Roman" w:cs="Times New Roman"/>
          <w:sz w:val="28"/>
          <w:szCs w:val="28"/>
          <w:lang w:eastAsia="ru-RU"/>
        </w:rPr>
        <w:t>. Ответственность</w:t>
      </w:r>
    </w:p>
    <w:p w:rsidR="00EF29EE" w:rsidRPr="00EF29EE" w:rsidRDefault="00EF29EE" w:rsidP="00EF29E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29EE" w:rsidRPr="00EF29EE" w:rsidRDefault="00EF29EE" w:rsidP="00EF29E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9EE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Начальник отдела эпидемиологического надзора несет ответственность в пределах, определенных законодательством Российской Федерации:</w:t>
      </w:r>
    </w:p>
    <w:p w:rsidR="00EF29EE" w:rsidRPr="00EF29EE" w:rsidRDefault="00EF29EE" w:rsidP="00EF29E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9EE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неисполнение или ненадлежащее исполнение возложенных на него обязанностей;</w:t>
      </w:r>
    </w:p>
    <w:p w:rsidR="00EF29EE" w:rsidRPr="00EF29EE" w:rsidRDefault="00EF29EE" w:rsidP="00EF29E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proofErr w:type="spellStart"/>
      <w:r w:rsidRPr="00EF29EE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несохранение</w:t>
      </w:r>
      <w:proofErr w:type="spellEnd"/>
      <w:r w:rsidRPr="00EF2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государственной тайны, а также разглашение сведений, ставших ему известными в связи с исполнением должностных обязанностей;</w:t>
      </w:r>
    </w:p>
    <w:p w:rsidR="00EF29EE" w:rsidRPr="00EF29EE" w:rsidRDefault="00EF29EE" w:rsidP="00EF29E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9EE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действие или бездействие, ведущее к нарушению прав и законных интересов граждан, организаций;</w:t>
      </w:r>
    </w:p>
    <w:p w:rsidR="00EF29EE" w:rsidRPr="00EF29EE" w:rsidRDefault="00EF29EE" w:rsidP="00EF29E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9EE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причинение материального, имущественного ущерба;</w:t>
      </w:r>
    </w:p>
    <w:p w:rsidR="00EF29EE" w:rsidRPr="00EF29EE" w:rsidRDefault="00EF29EE" w:rsidP="00EF29E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несвоевременное выполнение заданий, приказов, распоряжений и </w:t>
      </w:r>
      <w:proofErr w:type="gramStart"/>
      <w:r w:rsidRPr="00EF29E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поручений</w:t>
      </w:r>
      <w:proofErr w:type="gramEnd"/>
      <w:r w:rsidRPr="00EF2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вышестоящих в порядке подчиненности руководителей, за исключением незаконных;</w:t>
      </w:r>
    </w:p>
    <w:p w:rsidR="00EF29EE" w:rsidRPr="00EF29EE" w:rsidRDefault="00EF29EE" w:rsidP="00EF29E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несвоевременное рассмотрение в пределах своей компетенции обращений граждан  и общественных объединений, а также учреждений и иных организаций, государственных органов и органов местного самоуправления; </w:t>
      </w:r>
    </w:p>
    <w:p w:rsidR="00EF29EE" w:rsidRPr="00EF29EE" w:rsidRDefault="00EF29EE" w:rsidP="00EF29E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9EE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совершение действий, затрудняющих работу органов государственной власти, а также приводящих к подрыву авторитета государственных гражданских служащих;</w:t>
      </w:r>
    </w:p>
    <w:p w:rsidR="00EF29EE" w:rsidRPr="00EF29EE" w:rsidRDefault="00EF29EE" w:rsidP="00EF29E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несоблюдение обязанностей, запретов и ограничений, установленных законодательством о государственной службе и противодействию коррупции; </w:t>
      </w:r>
    </w:p>
    <w:p w:rsidR="00EF29EE" w:rsidRPr="00EF29EE" w:rsidRDefault="00EF29EE" w:rsidP="00EF29E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9EE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нарушение положений настоящего должностного регламента.</w:t>
      </w:r>
    </w:p>
    <w:p w:rsidR="00EF29EE" w:rsidRPr="00EF29EE" w:rsidRDefault="00EF29EE" w:rsidP="00EF29E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Гражданский служащий не вправе исполнять данное ему неправомерное поручение. При получении от соответствующего руководителя поручения, являющегося, по мнению гражданского служащего, неправомерным, гражданский служащий должен представить в письменной форме обоснование неправомерности данного поручения с указанием положений законодательства Российской Федерации, которые могут быть нарушены при исполнении данного поручения, и получить от руководителя </w:t>
      </w:r>
      <w:r w:rsidRPr="00EF29E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подтверждение этого поручения в письменной форме. </w:t>
      </w:r>
    </w:p>
    <w:p w:rsidR="00EF29EE" w:rsidRPr="00EF29EE" w:rsidRDefault="00EF29EE" w:rsidP="00EF29E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подтверждения руководителем данного поручения в письменной форме гражданский служащий обязан отказаться от его исполнения. </w:t>
      </w:r>
    </w:p>
    <w:p w:rsidR="00EF29EE" w:rsidRPr="00EF29EE" w:rsidRDefault="00EF29EE" w:rsidP="00EF29E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9E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исполнения гражданским служащим неправомерного  поручения гражданский служащий и давший это поручение руководитель несут дисциплинарную, гражданско-правовую, административную или уголовную ответственность в соответствии с федеральными законами.</w:t>
      </w:r>
    </w:p>
    <w:p w:rsidR="00EF29EE" w:rsidRPr="00EF29EE" w:rsidRDefault="00EF29EE" w:rsidP="00EF29EE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29EE" w:rsidRPr="00EF29EE" w:rsidRDefault="00EF29EE" w:rsidP="00EF29EE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9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Pr="00EF29EE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Показатели эффективности и результативности профессиональной служебной деятельности</w:t>
      </w:r>
    </w:p>
    <w:p w:rsidR="00EF29EE" w:rsidRPr="00EF29EE" w:rsidRDefault="00EF29EE" w:rsidP="00EF29E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29EE" w:rsidRPr="00EF29EE" w:rsidRDefault="00EF29EE" w:rsidP="00EF29E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9EE">
        <w:rPr>
          <w:rFonts w:ascii="Times New Roman" w:eastAsia="Times New Roman" w:hAnsi="Times New Roman" w:cs="Times New Roman"/>
          <w:sz w:val="28"/>
          <w:szCs w:val="28"/>
          <w:lang w:eastAsia="ru-RU"/>
        </w:rPr>
        <w:t>4.1. Эффективность и результативность профессиональной служебной деятельности начальника Отдела эпидемиологического надзора оценивается по следующим показателям:</w:t>
      </w:r>
    </w:p>
    <w:p w:rsidR="00EF29EE" w:rsidRPr="00EF29EE" w:rsidRDefault="00EF29EE" w:rsidP="00EF29E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9EE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отсутствию нарушений запретов, требований к служебному поведению и иных обязательств, установленных законодательством Российской Федерации о государственной гражданской службе;</w:t>
      </w:r>
    </w:p>
    <w:p w:rsidR="00EF29EE" w:rsidRPr="00EF29EE" w:rsidRDefault="00EF29EE" w:rsidP="00EF29E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9EE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качеству выполненной работы: подготовка документов в соответствии с установленными требованиями, полное и логичное изложение материала, юридически грамотное составление документов, отсутствие стилистических и грамматических ошибок;</w:t>
      </w:r>
    </w:p>
    <w:p w:rsidR="00EF29EE" w:rsidRPr="00EF29EE" w:rsidRDefault="00EF29EE" w:rsidP="00EF29E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9E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количеству возвратов на доработку ранее подготовленных документов;</w:t>
      </w:r>
    </w:p>
    <w:p w:rsidR="00EF29EE" w:rsidRPr="00EF29EE" w:rsidRDefault="00EF29EE" w:rsidP="00EF29E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количеству повторных обращений по рассматриваемым вопросам; </w:t>
      </w:r>
    </w:p>
    <w:p w:rsidR="00EF29EE" w:rsidRPr="00EF29EE" w:rsidRDefault="00EF29EE" w:rsidP="00EF29E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9E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наличию у гражданского служащего поощрений за безупречную и эффективную службу;</w:t>
      </w:r>
    </w:p>
    <w:p w:rsidR="00EF29EE" w:rsidRPr="00EF29EE" w:rsidRDefault="00EF29EE" w:rsidP="00EF29E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9EE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оценке профессиональных, организаторских и личностных каче</w:t>
      </w:r>
      <w:proofErr w:type="gramStart"/>
      <w:r w:rsidRPr="00EF29E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 гр</w:t>
      </w:r>
      <w:proofErr w:type="gramEnd"/>
      <w:r w:rsidRPr="00EF29EE">
        <w:rPr>
          <w:rFonts w:ascii="Times New Roman" w:eastAsia="Times New Roman" w:hAnsi="Times New Roman" w:cs="Times New Roman"/>
          <w:sz w:val="28"/>
          <w:szCs w:val="28"/>
          <w:lang w:eastAsia="ru-RU"/>
        </w:rPr>
        <w:t>ажданского служащего по результатам его профессиональной служебной деятельности и с учетом его аттестации, сдачи квалификационного экзамена или иных показателей;</w:t>
      </w:r>
    </w:p>
    <w:p w:rsidR="00EF29EE" w:rsidRPr="00EF29EE" w:rsidRDefault="00EF29EE" w:rsidP="00EF29E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9EE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EF29EE" w:rsidRPr="00EF29EE" w:rsidRDefault="00EF29EE" w:rsidP="00EF29E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9EE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своевременности и оперативности выполнения поручений, рассмотрения обращений граждан и юридических лиц, соотношению количества своевременно выполненных к общему количеству индивидуальных поручений;</w:t>
      </w:r>
    </w:p>
    <w:p w:rsidR="00EF29EE" w:rsidRPr="00EF29EE" w:rsidRDefault="00EF29EE" w:rsidP="00EF29E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9E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EF29EE" w:rsidRPr="00EF29EE" w:rsidRDefault="00EF29EE" w:rsidP="00EF29E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9EE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творческому подходу к решению поставленных задач, активности и инициативе в освоении новых компьютерных  и  информационных технологий;</w:t>
      </w:r>
    </w:p>
    <w:p w:rsidR="00EF29EE" w:rsidRPr="00EF29EE" w:rsidRDefault="00EF29EE" w:rsidP="00EF29E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9E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способности быстро адаптироваться к новым условиям и требованиям, самостоятельности выполнения служебных обязанностей;</w:t>
      </w:r>
    </w:p>
    <w:p w:rsidR="00EF29EE" w:rsidRPr="00EF29EE" w:rsidRDefault="00EF29EE" w:rsidP="00EF29E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9E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отсутствию жалоб граждан, юридических лиц на действия (бездействие) гражданского служащего;</w:t>
      </w:r>
    </w:p>
    <w:p w:rsidR="00EF29EE" w:rsidRPr="00EF29EE" w:rsidRDefault="00EF29EE" w:rsidP="00EF29E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9E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осознанию ответственности за последствия своих действий, принимаемых решений.</w:t>
      </w:r>
    </w:p>
    <w:p w:rsidR="00EF29EE" w:rsidRPr="00EF29EE" w:rsidRDefault="00EF29EE" w:rsidP="00EF29EE">
      <w:pPr>
        <w:overflowPunct w:val="0"/>
        <w:autoSpaceDE w:val="0"/>
        <w:autoSpaceDN w:val="0"/>
        <w:adjustRightInd w:val="0"/>
        <w:spacing w:after="0" w:line="220" w:lineRule="atLeast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F29EE" w:rsidRPr="00EF29EE" w:rsidRDefault="00EF29EE" w:rsidP="00EF29EE">
      <w:pPr>
        <w:overflowPunct w:val="0"/>
        <w:autoSpaceDE w:val="0"/>
        <w:autoSpaceDN w:val="0"/>
        <w:adjustRightInd w:val="0"/>
        <w:spacing w:after="0" w:line="220" w:lineRule="atLeast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9461B" w:rsidRDefault="00F9461B"/>
    <w:sectPr w:rsidR="00F9461B" w:rsidSect="00720DC5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ED409E"/>
    <w:multiLevelType w:val="hybridMultilevel"/>
    <w:tmpl w:val="39C221C8"/>
    <w:lvl w:ilvl="0" w:tplc="1F9ADD52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7541582"/>
    <w:multiLevelType w:val="singleLevel"/>
    <w:tmpl w:val="8FD0BEE0"/>
    <w:lvl w:ilvl="0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4F7"/>
    <w:rsid w:val="005E34F7"/>
    <w:rsid w:val="00720DC5"/>
    <w:rsid w:val="00EF29EE"/>
    <w:rsid w:val="00F94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1737</Words>
  <Characters>9906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2022-09-19T08:59:00Z</dcterms:created>
  <dcterms:modified xsi:type="dcterms:W3CDTF">2022-09-19T09:10:00Z</dcterms:modified>
</cp:coreProperties>
</file>